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22B" w:rsidRPr="00C74517" w:rsidRDefault="009E422B" w:rsidP="00C74517">
      <w:pPr>
        <w:pStyle w:val="a3"/>
        <w:jc w:val="right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C74517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 xml:space="preserve">                                                        </w:t>
      </w:r>
      <w:r w:rsidRPr="00C74517">
        <w:rPr>
          <w:rFonts w:ascii="Courier New" w:hAnsi="Courier New" w:cs="Courier New"/>
          <w:sz w:val="12"/>
          <w:szCs w:val="12"/>
        </w:rPr>
        <w:tab/>
        <w:t xml:space="preserve">           </w:t>
      </w:r>
      <w:r w:rsidRPr="00C74517">
        <w:rPr>
          <w:rFonts w:ascii="Courier New" w:hAnsi="Courier New" w:cs="Courier New"/>
          <w:sz w:val="12"/>
          <w:szCs w:val="12"/>
        </w:rPr>
        <w:tab/>
        <w:t xml:space="preserve">   Банковская отчетность</w:t>
      </w:r>
    </w:p>
    <w:p w:rsidR="009E422B" w:rsidRPr="00C74517" w:rsidRDefault="009E422B" w:rsidP="00C74517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 xml:space="preserve">                                                     +--------------+--------------------------------------+</w:t>
      </w:r>
    </w:p>
    <w:p w:rsidR="009E422B" w:rsidRPr="00C74517" w:rsidRDefault="009E422B" w:rsidP="00C74517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ab/>
        <w:t xml:space="preserve">                                             |Код </w:t>
      </w:r>
      <w:proofErr w:type="spellStart"/>
      <w:r w:rsidRPr="00C74517">
        <w:rPr>
          <w:rFonts w:ascii="Courier New" w:hAnsi="Courier New" w:cs="Courier New"/>
          <w:sz w:val="12"/>
          <w:szCs w:val="12"/>
        </w:rPr>
        <w:t>территории|Код</w:t>
      </w:r>
      <w:proofErr w:type="spellEnd"/>
      <w:r w:rsidRPr="00C74517">
        <w:rPr>
          <w:rFonts w:ascii="Courier New" w:hAnsi="Courier New" w:cs="Courier New"/>
          <w:sz w:val="12"/>
          <w:szCs w:val="12"/>
        </w:rPr>
        <w:t xml:space="preserve"> кредитной организации (филиала)   |</w:t>
      </w:r>
    </w:p>
    <w:p w:rsidR="009E422B" w:rsidRPr="00C74517" w:rsidRDefault="009E422B" w:rsidP="00C74517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ab/>
        <w:t xml:space="preserve">                                             |  по ОКАТО    +----------------+---------------------+</w:t>
      </w:r>
    </w:p>
    <w:p w:rsidR="009E422B" w:rsidRPr="00C74517" w:rsidRDefault="009E422B" w:rsidP="00C74517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ab/>
        <w:t xml:space="preserve">                                             |              |    по ОКПО     |   регистрационный   |</w:t>
      </w:r>
    </w:p>
    <w:p w:rsidR="009E422B" w:rsidRPr="00C74517" w:rsidRDefault="009E422B" w:rsidP="00C74517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ab/>
        <w:t xml:space="preserve">                                             |              |                |       номер         |</w:t>
      </w:r>
    </w:p>
    <w:p w:rsidR="009E422B" w:rsidRPr="00C74517" w:rsidRDefault="009E422B" w:rsidP="00C74517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ab/>
        <w:t xml:space="preserve">                                             |              |                |(/порядковый номер)  |</w:t>
      </w:r>
    </w:p>
    <w:p w:rsidR="009E422B" w:rsidRPr="00C74517" w:rsidRDefault="009E422B" w:rsidP="00C74517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ab/>
        <w:t xml:space="preserve">                                             +--------------+----------------+---------------------+</w:t>
      </w:r>
    </w:p>
    <w:p w:rsidR="009E422B" w:rsidRPr="00C74517" w:rsidRDefault="009E422B" w:rsidP="00C74517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ab/>
        <w:t xml:space="preserve">                                             |45            |17516067        |      2268           |</w:t>
      </w:r>
    </w:p>
    <w:p w:rsidR="009E422B" w:rsidRPr="00C74517" w:rsidRDefault="009E422B" w:rsidP="00C74517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ab/>
        <w:t xml:space="preserve">                                             +--------------+----------------+---------------------+</w:t>
      </w:r>
    </w:p>
    <w:p w:rsidR="009E422B" w:rsidRPr="00C74517" w:rsidRDefault="009E422B" w:rsidP="00C74517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ab/>
      </w:r>
      <w:r w:rsidRPr="00C74517">
        <w:rPr>
          <w:rFonts w:ascii="Courier New" w:hAnsi="Courier New" w:cs="Courier New"/>
          <w:sz w:val="12"/>
          <w:szCs w:val="12"/>
        </w:rPr>
        <w:tab/>
      </w: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C74517">
      <w:pPr>
        <w:pStyle w:val="a3"/>
        <w:jc w:val="center"/>
        <w:rPr>
          <w:rFonts w:ascii="Courier New" w:hAnsi="Courier New" w:cs="Courier New"/>
          <w:b/>
          <w:sz w:val="14"/>
          <w:szCs w:val="14"/>
        </w:rPr>
      </w:pPr>
    </w:p>
    <w:p w:rsidR="009E422B" w:rsidRPr="00C74517" w:rsidRDefault="009E422B" w:rsidP="00C74517">
      <w:pPr>
        <w:pStyle w:val="a3"/>
        <w:jc w:val="center"/>
        <w:rPr>
          <w:rFonts w:ascii="Courier New" w:hAnsi="Courier New" w:cs="Courier New"/>
          <w:b/>
          <w:sz w:val="14"/>
          <w:szCs w:val="14"/>
        </w:rPr>
      </w:pPr>
    </w:p>
    <w:p w:rsidR="009E422B" w:rsidRPr="00C74517" w:rsidRDefault="009E422B" w:rsidP="00C74517">
      <w:pPr>
        <w:pStyle w:val="a3"/>
        <w:jc w:val="center"/>
        <w:rPr>
          <w:rFonts w:ascii="Courier New" w:hAnsi="Courier New" w:cs="Courier New"/>
          <w:b/>
          <w:sz w:val="14"/>
          <w:szCs w:val="14"/>
        </w:rPr>
      </w:pPr>
    </w:p>
    <w:p w:rsidR="009E422B" w:rsidRPr="00C74517" w:rsidRDefault="009E422B" w:rsidP="00C74517">
      <w:pPr>
        <w:pStyle w:val="a3"/>
        <w:jc w:val="center"/>
        <w:rPr>
          <w:rFonts w:ascii="Courier New" w:hAnsi="Courier New" w:cs="Courier New"/>
          <w:b/>
          <w:sz w:val="14"/>
          <w:szCs w:val="14"/>
        </w:rPr>
      </w:pPr>
      <w:r w:rsidRPr="00C74517">
        <w:rPr>
          <w:rFonts w:ascii="Courier New" w:hAnsi="Courier New" w:cs="Courier New"/>
          <w:b/>
          <w:sz w:val="14"/>
          <w:szCs w:val="14"/>
        </w:rPr>
        <w:t>ОТЧЕТ О ДВИЖЕНИИ ДЕНЕЖНЫХ СРЕДСТВ</w:t>
      </w:r>
    </w:p>
    <w:p w:rsidR="009E422B" w:rsidRPr="00C74517" w:rsidRDefault="009E422B" w:rsidP="00C74517">
      <w:pPr>
        <w:pStyle w:val="a3"/>
        <w:jc w:val="center"/>
        <w:rPr>
          <w:rFonts w:ascii="Courier New" w:hAnsi="Courier New" w:cs="Courier New"/>
          <w:b/>
          <w:sz w:val="14"/>
          <w:szCs w:val="14"/>
        </w:rPr>
      </w:pPr>
      <w:r w:rsidRPr="00C74517">
        <w:rPr>
          <w:rFonts w:ascii="Courier New" w:hAnsi="Courier New" w:cs="Courier New"/>
          <w:b/>
          <w:sz w:val="14"/>
          <w:szCs w:val="14"/>
        </w:rPr>
        <w:t>(публикуемая форма)</w:t>
      </w:r>
    </w:p>
    <w:p w:rsidR="009E422B" w:rsidRPr="00C74517" w:rsidRDefault="009E422B" w:rsidP="00C74517">
      <w:pPr>
        <w:pStyle w:val="a3"/>
        <w:jc w:val="center"/>
        <w:rPr>
          <w:rFonts w:ascii="Courier New" w:hAnsi="Courier New" w:cs="Courier New"/>
          <w:b/>
          <w:sz w:val="14"/>
          <w:szCs w:val="14"/>
        </w:rPr>
      </w:pPr>
      <w:r w:rsidRPr="00C74517">
        <w:rPr>
          <w:rFonts w:ascii="Courier New" w:hAnsi="Courier New" w:cs="Courier New"/>
          <w:b/>
          <w:sz w:val="14"/>
          <w:szCs w:val="14"/>
        </w:rPr>
        <w:t>на  01.07.2017 года</w:t>
      </w:r>
    </w:p>
    <w:p w:rsidR="009E422B" w:rsidRPr="00C74517" w:rsidRDefault="009E422B" w:rsidP="00C74517">
      <w:pPr>
        <w:pStyle w:val="a3"/>
        <w:jc w:val="center"/>
        <w:rPr>
          <w:rFonts w:ascii="Courier New" w:hAnsi="Courier New" w:cs="Courier New"/>
          <w:b/>
          <w:sz w:val="14"/>
          <w:szCs w:val="14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 xml:space="preserve"> Кредитной организации</w:t>
      </w:r>
      <w:r w:rsidR="00C74517" w:rsidRPr="00C74517">
        <w:rPr>
          <w:rFonts w:ascii="Courier New" w:hAnsi="Courier New" w:cs="Courier New"/>
          <w:sz w:val="12"/>
          <w:szCs w:val="12"/>
        </w:rPr>
        <w:t xml:space="preserve"> </w:t>
      </w:r>
      <w:r w:rsidRPr="00C74517">
        <w:rPr>
          <w:rFonts w:ascii="Courier New" w:hAnsi="Courier New" w:cs="Courier New"/>
          <w:sz w:val="12"/>
          <w:szCs w:val="12"/>
        </w:rPr>
        <w:t>Публичное акционерное общество "МТС-Банк"/ ПАО "МТС-Банк"</w:t>
      </w: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 xml:space="preserve"> Адрес (место нахождения) кредитной организации</w:t>
      </w:r>
      <w:r w:rsidR="00C74517" w:rsidRPr="00C74517">
        <w:rPr>
          <w:rFonts w:ascii="Courier New" w:hAnsi="Courier New" w:cs="Courier New"/>
          <w:sz w:val="12"/>
          <w:szCs w:val="12"/>
        </w:rPr>
        <w:t xml:space="preserve"> </w:t>
      </w:r>
      <w:r w:rsidRPr="00C74517">
        <w:rPr>
          <w:rFonts w:ascii="Courier New" w:hAnsi="Courier New" w:cs="Courier New"/>
          <w:sz w:val="12"/>
          <w:szCs w:val="12"/>
        </w:rPr>
        <w:t>115432, г. Москва, пр-т Андропова, д. 18, корп. 1</w:t>
      </w: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C74517">
      <w:pPr>
        <w:pStyle w:val="a3"/>
        <w:ind w:right="-402"/>
        <w:jc w:val="right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ab/>
      </w:r>
      <w:r w:rsidRPr="00C74517">
        <w:rPr>
          <w:rFonts w:ascii="Courier New" w:hAnsi="Courier New" w:cs="Courier New"/>
          <w:sz w:val="12"/>
          <w:szCs w:val="12"/>
        </w:rPr>
        <w:tab/>
      </w:r>
      <w:r w:rsidRPr="00C74517">
        <w:rPr>
          <w:rFonts w:ascii="Courier New" w:hAnsi="Courier New" w:cs="Courier New"/>
          <w:sz w:val="12"/>
          <w:szCs w:val="12"/>
        </w:rPr>
        <w:tab/>
      </w:r>
      <w:r w:rsidRPr="00C74517">
        <w:rPr>
          <w:rFonts w:ascii="Courier New" w:hAnsi="Courier New" w:cs="Courier New"/>
          <w:sz w:val="12"/>
          <w:szCs w:val="12"/>
        </w:rPr>
        <w:tab/>
      </w:r>
      <w:r w:rsidRPr="00C74517">
        <w:rPr>
          <w:rFonts w:ascii="Courier New" w:hAnsi="Courier New" w:cs="Courier New"/>
          <w:sz w:val="12"/>
          <w:szCs w:val="12"/>
        </w:rPr>
        <w:tab/>
      </w:r>
      <w:r w:rsidRPr="00C74517">
        <w:rPr>
          <w:rFonts w:ascii="Courier New" w:hAnsi="Courier New" w:cs="Courier New"/>
          <w:sz w:val="12"/>
          <w:szCs w:val="12"/>
        </w:rPr>
        <w:tab/>
      </w:r>
      <w:r w:rsidRPr="00C74517">
        <w:rPr>
          <w:rFonts w:ascii="Courier New" w:hAnsi="Courier New" w:cs="Courier New"/>
          <w:sz w:val="12"/>
          <w:szCs w:val="12"/>
        </w:rPr>
        <w:tab/>
      </w:r>
      <w:r w:rsidRPr="00C74517">
        <w:rPr>
          <w:rFonts w:ascii="Courier New" w:hAnsi="Courier New" w:cs="Courier New"/>
          <w:sz w:val="12"/>
          <w:szCs w:val="12"/>
        </w:rPr>
        <w:tab/>
      </w:r>
      <w:r w:rsidRPr="00C74517">
        <w:rPr>
          <w:rFonts w:ascii="Courier New" w:hAnsi="Courier New" w:cs="Courier New"/>
          <w:sz w:val="12"/>
          <w:szCs w:val="12"/>
        </w:rPr>
        <w:tab/>
      </w:r>
      <w:r w:rsidRPr="00C74517">
        <w:rPr>
          <w:rFonts w:ascii="Courier New" w:hAnsi="Courier New" w:cs="Courier New"/>
          <w:sz w:val="12"/>
          <w:szCs w:val="12"/>
        </w:rPr>
        <w:tab/>
        <w:t xml:space="preserve">                                   Код формы по ОКУД 0409814</w:t>
      </w:r>
    </w:p>
    <w:p w:rsidR="009E422B" w:rsidRPr="00C74517" w:rsidRDefault="009E422B" w:rsidP="00C74517">
      <w:pPr>
        <w:pStyle w:val="a3"/>
        <w:ind w:right="-402"/>
        <w:jc w:val="right"/>
        <w:rPr>
          <w:rFonts w:ascii="Courier New" w:hAnsi="Courier New" w:cs="Courier New"/>
          <w:sz w:val="12"/>
          <w:szCs w:val="12"/>
          <w:lang w:val="en-US"/>
        </w:rPr>
      </w:pPr>
      <w:r w:rsidRPr="00C74517">
        <w:rPr>
          <w:rFonts w:ascii="Courier New" w:hAnsi="Courier New" w:cs="Courier New"/>
          <w:sz w:val="12"/>
          <w:szCs w:val="12"/>
        </w:rPr>
        <w:tab/>
      </w:r>
      <w:r w:rsidRPr="00C74517">
        <w:rPr>
          <w:rFonts w:ascii="Courier New" w:hAnsi="Courier New" w:cs="Courier New"/>
          <w:sz w:val="12"/>
          <w:szCs w:val="12"/>
        </w:rPr>
        <w:tab/>
      </w:r>
      <w:r w:rsidRPr="00C74517">
        <w:rPr>
          <w:rFonts w:ascii="Courier New" w:hAnsi="Courier New" w:cs="Courier New"/>
          <w:sz w:val="12"/>
          <w:szCs w:val="12"/>
        </w:rPr>
        <w:tab/>
      </w:r>
      <w:r w:rsidRPr="00C74517">
        <w:rPr>
          <w:rFonts w:ascii="Courier New" w:hAnsi="Courier New" w:cs="Courier New"/>
          <w:sz w:val="12"/>
          <w:szCs w:val="12"/>
        </w:rPr>
        <w:tab/>
      </w:r>
      <w:r w:rsidRPr="00C74517">
        <w:rPr>
          <w:rFonts w:ascii="Courier New" w:hAnsi="Courier New" w:cs="Courier New"/>
          <w:sz w:val="12"/>
          <w:szCs w:val="12"/>
        </w:rPr>
        <w:tab/>
      </w:r>
      <w:r w:rsidRPr="00C74517">
        <w:rPr>
          <w:rFonts w:ascii="Courier New" w:hAnsi="Courier New" w:cs="Courier New"/>
          <w:sz w:val="12"/>
          <w:szCs w:val="12"/>
        </w:rPr>
        <w:tab/>
      </w:r>
      <w:r w:rsidRPr="00C74517">
        <w:rPr>
          <w:rFonts w:ascii="Courier New" w:hAnsi="Courier New" w:cs="Courier New"/>
          <w:sz w:val="12"/>
          <w:szCs w:val="12"/>
        </w:rPr>
        <w:tab/>
      </w:r>
      <w:r w:rsidRPr="00C74517">
        <w:rPr>
          <w:rFonts w:ascii="Courier New" w:hAnsi="Courier New" w:cs="Courier New"/>
          <w:sz w:val="12"/>
          <w:szCs w:val="12"/>
        </w:rPr>
        <w:tab/>
      </w:r>
      <w:r w:rsidRPr="00C74517">
        <w:rPr>
          <w:rFonts w:ascii="Courier New" w:hAnsi="Courier New" w:cs="Courier New"/>
          <w:sz w:val="12"/>
          <w:szCs w:val="12"/>
        </w:rPr>
        <w:tab/>
      </w:r>
      <w:r w:rsidRPr="00C74517">
        <w:rPr>
          <w:rFonts w:ascii="Courier New" w:hAnsi="Courier New" w:cs="Courier New"/>
          <w:sz w:val="12"/>
          <w:szCs w:val="12"/>
        </w:rPr>
        <w:tab/>
        <w:t xml:space="preserve">                            </w:t>
      </w:r>
      <w:r w:rsidR="00C74517">
        <w:rPr>
          <w:rFonts w:ascii="Courier New" w:hAnsi="Courier New" w:cs="Courier New"/>
          <w:sz w:val="12"/>
          <w:szCs w:val="12"/>
        </w:rPr>
        <w:t xml:space="preserve">             Квартальная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|Номер |                    Наименования статей                     |           Номер              |  Денежные потоки   |  Денежные потоки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proofErr w:type="gramStart"/>
      <w:r w:rsidRPr="00C74517">
        <w:rPr>
          <w:rFonts w:ascii="Courier New" w:hAnsi="Courier New" w:cs="Courier New"/>
          <w:sz w:val="12"/>
          <w:szCs w:val="12"/>
        </w:rPr>
        <w:t>|      |                                                            |          пояснения           | за отчетный период,| за соответствующий  |</w:t>
      </w:r>
      <w:proofErr w:type="gramEnd"/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|строки|                                                            |                              |     тыс. руб.      |   отчетный период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                                                            |                              |                    |года, предшествующего|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                                                            |                              |                    |  отчетному году,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                                                            |                              |                    |      тыс. руб.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1   |                              2                             |               3              |          4         |          5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proofErr w:type="gramStart"/>
      <w:r w:rsidRPr="00C74517">
        <w:rPr>
          <w:rFonts w:ascii="Courier New" w:hAnsi="Courier New" w:cs="Courier New"/>
          <w:sz w:val="12"/>
          <w:szCs w:val="12"/>
        </w:rPr>
        <w:t>|1     |Чистые денежные средства, полученные от (использованные в) операционной деятельности                                                  |</w:t>
      </w:r>
      <w:proofErr w:type="gramEnd"/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 xml:space="preserve">|1.1   |Денежные средства, полученные </w:t>
      </w:r>
      <w:proofErr w:type="gramStart"/>
      <w:r w:rsidRPr="00C74517">
        <w:rPr>
          <w:rFonts w:ascii="Courier New" w:hAnsi="Courier New" w:cs="Courier New"/>
          <w:sz w:val="12"/>
          <w:szCs w:val="12"/>
        </w:rPr>
        <w:t>от</w:t>
      </w:r>
      <w:proofErr w:type="gramEnd"/>
      <w:r w:rsidRPr="00C74517">
        <w:rPr>
          <w:rFonts w:ascii="Courier New" w:hAnsi="Courier New" w:cs="Courier New"/>
          <w:sz w:val="12"/>
          <w:szCs w:val="12"/>
        </w:rPr>
        <w:t xml:space="preserve"> (использованные в)    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|операционной деятельности до изменений в операционных  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C74517">
        <w:rPr>
          <w:rFonts w:ascii="Courier New" w:hAnsi="Courier New" w:cs="Courier New"/>
          <w:sz w:val="12"/>
          <w:szCs w:val="12"/>
        </w:rPr>
        <w:t>активах</w:t>
      </w:r>
      <w:proofErr w:type="gramEnd"/>
      <w:r w:rsidRPr="00C74517">
        <w:rPr>
          <w:rFonts w:ascii="Courier New" w:hAnsi="Courier New" w:cs="Courier New"/>
          <w:sz w:val="12"/>
          <w:szCs w:val="12"/>
        </w:rPr>
        <w:t xml:space="preserve"> и обязательствах, всего,                            |                              |             1429884|              2260770|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|в том числе:                                           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|1.1.1 |проценты полученные                                         |                              |             6410270|              3214012|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|1.1.2 |проценты уплаченные                                         |                              |            -3570244|             -2090091|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|1.1.3 |комиссии полученные                                         |                              |             2929758|               966919|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|1.1.4 |комиссии уплаченные                                         |                              |            -1029462|               301130|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 xml:space="preserve">|1.1.5 |доходы за вычетом расходов по операциям с </w:t>
      </w:r>
      <w:proofErr w:type="gramStart"/>
      <w:r w:rsidRPr="00C74517">
        <w:rPr>
          <w:rFonts w:ascii="Courier New" w:hAnsi="Courier New" w:cs="Courier New"/>
          <w:sz w:val="12"/>
          <w:szCs w:val="12"/>
        </w:rPr>
        <w:t>финансовыми</w:t>
      </w:r>
      <w:proofErr w:type="gramEnd"/>
      <w:r w:rsidRPr="00C74517">
        <w:rPr>
          <w:rFonts w:ascii="Courier New" w:hAnsi="Courier New" w:cs="Courier New"/>
          <w:sz w:val="12"/>
          <w:szCs w:val="12"/>
        </w:rPr>
        <w:t xml:space="preserve">  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 xml:space="preserve">|      |активами, оцениваемыми по справедливой стоимости </w:t>
      </w:r>
      <w:proofErr w:type="gramStart"/>
      <w:r w:rsidRPr="00C74517">
        <w:rPr>
          <w:rFonts w:ascii="Courier New" w:hAnsi="Courier New" w:cs="Courier New"/>
          <w:sz w:val="12"/>
          <w:szCs w:val="12"/>
        </w:rPr>
        <w:t>через</w:t>
      </w:r>
      <w:proofErr w:type="gramEnd"/>
      <w:r w:rsidRPr="00C74517">
        <w:rPr>
          <w:rFonts w:ascii="Courier New" w:hAnsi="Courier New" w:cs="Courier New"/>
          <w:sz w:val="12"/>
          <w:szCs w:val="12"/>
        </w:rPr>
        <w:t xml:space="preserve"> 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 xml:space="preserve">|      |прибыль или убыток, </w:t>
      </w:r>
      <w:proofErr w:type="gramStart"/>
      <w:r w:rsidRPr="00C74517">
        <w:rPr>
          <w:rFonts w:ascii="Courier New" w:hAnsi="Courier New" w:cs="Courier New"/>
          <w:sz w:val="12"/>
          <w:szCs w:val="12"/>
        </w:rPr>
        <w:t>имеющимися</w:t>
      </w:r>
      <w:proofErr w:type="gramEnd"/>
      <w:r w:rsidRPr="00C74517">
        <w:rPr>
          <w:rFonts w:ascii="Courier New" w:hAnsi="Courier New" w:cs="Courier New"/>
          <w:sz w:val="12"/>
          <w:szCs w:val="12"/>
        </w:rPr>
        <w:t xml:space="preserve"> в наличии для продажи        |                              |             -371836|              1475918|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 xml:space="preserve">|1.1.6 |доходы за вычетом расходов по операциям с </w:t>
      </w:r>
      <w:proofErr w:type="gramStart"/>
      <w:r w:rsidRPr="00C74517">
        <w:rPr>
          <w:rFonts w:ascii="Courier New" w:hAnsi="Courier New" w:cs="Courier New"/>
          <w:sz w:val="12"/>
          <w:szCs w:val="12"/>
        </w:rPr>
        <w:t>ценными</w:t>
      </w:r>
      <w:proofErr w:type="gramEnd"/>
      <w:r w:rsidRPr="00C74517">
        <w:rPr>
          <w:rFonts w:ascii="Courier New" w:hAnsi="Courier New" w:cs="Courier New"/>
          <w:sz w:val="12"/>
          <w:szCs w:val="12"/>
        </w:rPr>
        <w:t xml:space="preserve">      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|бумагами, удерживаемыми до погашения                        |                              |                -495|                  -63|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 xml:space="preserve">|1.1.7 |доходы за вычетом расходов по операциям с </w:t>
      </w:r>
      <w:proofErr w:type="gramStart"/>
      <w:r w:rsidRPr="00C74517">
        <w:rPr>
          <w:rFonts w:ascii="Courier New" w:hAnsi="Courier New" w:cs="Courier New"/>
          <w:sz w:val="12"/>
          <w:szCs w:val="12"/>
        </w:rPr>
        <w:t>иностранной</w:t>
      </w:r>
      <w:proofErr w:type="gramEnd"/>
      <w:r w:rsidRPr="00C74517">
        <w:rPr>
          <w:rFonts w:ascii="Courier New" w:hAnsi="Courier New" w:cs="Courier New"/>
          <w:sz w:val="12"/>
          <w:szCs w:val="12"/>
        </w:rPr>
        <w:t xml:space="preserve">  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|валютой                                                     |                              |             -316317|               303808|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|1.1.8 |прочие операционные доходы                                  |                              |              850995|              -250919|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|1.1.9 |операционные расходы                                        |                              |            -3439821|             -1629114|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|1.1.10|расход (возмещение) по налогам                              |                              |              -32965|               -30829|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|1.2   |Прирост (снижение) чистых денежных средств от операционных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|активов и обязательств, всего,                              |                              |            -6535395|            -13769504|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|в том числе:                                           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|1.2.1 |чистый прирост (снижение) по обязательным резервам     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|на счетах в Банке России                                    |                              |               67268|               -46937|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|1.2.2 |чистый прирост (снижение) по вложениям в ценные бумаги,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C74517">
        <w:rPr>
          <w:rFonts w:ascii="Courier New" w:hAnsi="Courier New" w:cs="Courier New"/>
          <w:sz w:val="12"/>
          <w:szCs w:val="12"/>
        </w:rPr>
        <w:t>оцениваемым</w:t>
      </w:r>
      <w:proofErr w:type="gramEnd"/>
      <w:r w:rsidRPr="00C74517">
        <w:rPr>
          <w:rFonts w:ascii="Courier New" w:hAnsi="Courier New" w:cs="Courier New"/>
          <w:sz w:val="12"/>
          <w:szCs w:val="12"/>
        </w:rPr>
        <w:t xml:space="preserve"> по справедливой стоимости через прибыль    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|или убыток                                                  |                              |             -956170|              1390175|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|1.2.3 |чистый прирост (снижение) по ссудной задолженности          |                              |           -12233308|              -896113|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|1.2.4 |чистый прирост (снижение) по прочим активам                 |                              |              102973|              -188955|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|1.2.5 |чистый прирост (снижение) по кредитам, депозитам и прочим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|средствам Банка России                                      |                              |                   0|             -2101432|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|1.2.6 |чистый прирост (снижение) по средствам других кредитных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|организаций                                                 |                              |            -2429517|               -67706|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|1.2.7 |чистый прирост (снижение) по средствам клиентов, не являю-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</w:t>
      </w:r>
      <w:proofErr w:type="spellStart"/>
      <w:r w:rsidRPr="00C74517">
        <w:rPr>
          <w:rFonts w:ascii="Courier New" w:hAnsi="Courier New" w:cs="Courier New"/>
          <w:sz w:val="12"/>
          <w:szCs w:val="12"/>
        </w:rPr>
        <w:t>щихся</w:t>
      </w:r>
      <w:proofErr w:type="spellEnd"/>
      <w:r w:rsidRPr="00C74517">
        <w:rPr>
          <w:rFonts w:ascii="Courier New" w:hAnsi="Courier New" w:cs="Courier New"/>
          <w:sz w:val="12"/>
          <w:szCs w:val="12"/>
        </w:rPr>
        <w:t xml:space="preserve"> кредитными организациями                              |                              |             8885859|            -10468770|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|1.2.8 |чистый прирост (снижение) по финансовым обязательствам,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C74517">
        <w:rPr>
          <w:rFonts w:ascii="Courier New" w:hAnsi="Courier New" w:cs="Courier New"/>
          <w:sz w:val="12"/>
          <w:szCs w:val="12"/>
        </w:rPr>
        <w:t>оцениваемым</w:t>
      </w:r>
      <w:proofErr w:type="gramEnd"/>
      <w:r w:rsidRPr="00C74517">
        <w:rPr>
          <w:rFonts w:ascii="Courier New" w:hAnsi="Courier New" w:cs="Courier New"/>
          <w:sz w:val="12"/>
          <w:szCs w:val="12"/>
        </w:rPr>
        <w:t xml:space="preserve"> по справедливой стоимости через прибыль    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|или убыток                                                  |                              |                   0|             -1194760|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 xml:space="preserve">|1.2.9 |чистый прирост (снижение) по </w:t>
      </w:r>
      <w:proofErr w:type="gramStart"/>
      <w:r w:rsidRPr="00C74517">
        <w:rPr>
          <w:rFonts w:ascii="Courier New" w:hAnsi="Courier New" w:cs="Courier New"/>
          <w:sz w:val="12"/>
          <w:szCs w:val="12"/>
        </w:rPr>
        <w:t>выпущенным</w:t>
      </w:r>
      <w:proofErr w:type="gramEnd"/>
      <w:r w:rsidRPr="00C74517">
        <w:rPr>
          <w:rFonts w:ascii="Courier New" w:hAnsi="Courier New" w:cs="Courier New"/>
          <w:sz w:val="12"/>
          <w:szCs w:val="12"/>
        </w:rPr>
        <w:t xml:space="preserve"> долговым       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|обязательствам                                              |                              |              109860|              -657347|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|1.2.10|чистый прирост (снижение) по прочим обязательствам          |                              |              -82361|               462341|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|1.3</w:t>
      </w:r>
      <w:proofErr w:type="gramStart"/>
      <w:r w:rsidRPr="00C74517">
        <w:rPr>
          <w:rFonts w:ascii="Courier New" w:hAnsi="Courier New" w:cs="Courier New"/>
          <w:sz w:val="12"/>
          <w:szCs w:val="12"/>
        </w:rPr>
        <w:t xml:space="preserve">   |И</w:t>
      </w:r>
      <w:proofErr w:type="gramEnd"/>
      <w:r w:rsidRPr="00C74517">
        <w:rPr>
          <w:rFonts w:ascii="Courier New" w:hAnsi="Courier New" w:cs="Courier New"/>
          <w:sz w:val="12"/>
          <w:szCs w:val="12"/>
        </w:rPr>
        <w:t>того по разделу 1 (сумма строк 1.1 и 1.2)                  |                              |            -5105511|            -11508734|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proofErr w:type="gramStart"/>
      <w:r w:rsidRPr="00C74517">
        <w:rPr>
          <w:rFonts w:ascii="Courier New" w:hAnsi="Courier New" w:cs="Courier New"/>
          <w:sz w:val="12"/>
          <w:szCs w:val="12"/>
        </w:rPr>
        <w:t>|2     |Чистые денежные средства, полученные от (использованные в) инвестиционной деятельности                                                |</w:t>
      </w:r>
      <w:proofErr w:type="gramEnd"/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lastRenderedPageBreak/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|2.1   |Приобретение ценных бумаг и других финансовых активов, 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C74517">
        <w:rPr>
          <w:rFonts w:ascii="Courier New" w:hAnsi="Courier New" w:cs="Courier New"/>
          <w:sz w:val="12"/>
          <w:szCs w:val="12"/>
        </w:rPr>
        <w:t>относящихся</w:t>
      </w:r>
      <w:proofErr w:type="gramEnd"/>
      <w:r w:rsidRPr="00C74517">
        <w:rPr>
          <w:rFonts w:ascii="Courier New" w:hAnsi="Courier New" w:cs="Courier New"/>
          <w:sz w:val="12"/>
          <w:szCs w:val="12"/>
        </w:rPr>
        <w:t xml:space="preserve"> к категории "имеющиеся в наличии для продажи"   |                              |             3216196|              1100538|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|2.2   |Выручка от реализации и погашения ценных бумаг и других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proofErr w:type="gramStart"/>
      <w:r w:rsidRPr="00C74517">
        <w:rPr>
          <w:rFonts w:ascii="Courier New" w:hAnsi="Courier New" w:cs="Courier New"/>
          <w:sz w:val="12"/>
          <w:szCs w:val="12"/>
        </w:rPr>
        <w:t>|      |финансовых активов, относящихся к категории "имеющиеся      |                              |                    |                     |</w:t>
      </w:r>
      <w:proofErr w:type="gramEnd"/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|в наличии для продажи"                                      |                              |             2884984|               391831|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|2.3   |Приобретение ценных бумаг, относящихся к категории     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proofErr w:type="gramStart"/>
      <w:r w:rsidRPr="00C74517">
        <w:rPr>
          <w:rFonts w:ascii="Courier New" w:hAnsi="Courier New" w:cs="Courier New"/>
          <w:sz w:val="12"/>
          <w:szCs w:val="12"/>
        </w:rPr>
        <w:t>|      |"удерживаемые до погашения"                                 |                              |            -8831762|             -2478896|</w:t>
      </w:r>
      <w:proofErr w:type="gramEnd"/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|2.4   |Выручка от погашения ценных бумаг, относящихся         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proofErr w:type="gramStart"/>
      <w:r w:rsidRPr="00C74517">
        <w:rPr>
          <w:rFonts w:ascii="Courier New" w:hAnsi="Courier New" w:cs="Courier New"/>
          <w:sz w:val="12"/>
          <w:szCs w:val="12"/>
        </w:rPr>
        <w:t>|      |к категории "удерживаемые до погашения"                     |                              |             5411299|                    0|</w:t>
      </w:r>
      <w:proofErr w:type="gramEnd"/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|2.5   |Приобретение основных средств, нематериальных активов  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|и материальных запасов                                      |                              |             -400317|               -29467|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|2.6   |Выручка от реализации основных средств, нематериальных 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|активов и материальных запасов                              |                              |              413483|                50959|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|2.7   |Дивиденды полученные                                        |                              |                   0|                    0|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|2.8</w:t>
      </w:r>
      <w:proofErr w:type="gramStart"/>
      <w:r w:rsidRPr="00C74517">
        <w:rPr>
          <w:rFonts w:ascii="Courier New" w:hAnsi="Courier New" w:cs="Courier New"/>
          <w:sz w:val="12"/>
          <w:szCs w:val="12"/>
        </w:rPr>
        <w:t xml:space="preserve">   |И</w:t>
      </w:r>
      <w:proofErr w:type="gramEnd"/>
      <w:r w:rsidRPr="00C74517">
        <w:rPr>
          <w:rFonts w:ascii="Courier New" w:hAnsi="Courier New" w:cs="Courier New"/>
          <w:sz w:val="12"/>
          <w:szCs w:val="12"/>
        </w:rPr>
        <w:t>того по разделу 2 (сумма строк с 2.1 по 2.7)               |                              |             2693883|              -965035|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proofErr w:type="gramStart"/>
      <w:r w:rsidRPr="00C74517">
        <w:rPr>
          <w:rFonts w:ascii="Courier New" w:hAnsi="Courier New" w:cs="Courier New"/>
          <w:sz w:val="12"/>
          <w:szCs w:val="12"/>
        </w:rPr>
        <w:t>|3     |Чистые денежные средства, полученные от (использованные в) финансовой деятельности                                                    |</w:t>
      </w:r>
      <w:proofErr w:type="gramEnd"/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+------+------------------------------------------------------------+-------------------------------------------------------------------------+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|3.1   |Взносы акционеров (участников) в уставный капитал           |                              |                   0|              5023626|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|3.2   |Приобретение собственных акций (долей), выкупленных    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|у акционеров (участников)                                   |                              |                   0|                    0|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|3.3   |Продажа собственных акций (долей), выкупленных         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|у акционеров (участников)                                   |                              |                   0|                    0|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|3.4   |Выплаченные дивиденды                                       |                              |                   0|                    0|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|3.5</w:t>
      </w:r>
      <w:proofErr w:type="gramStart"/>
      <w:r w:rsidRPr="00C74517">
        <w:rPr>
          <w:rFonts w:ascii="Courier New" w:hAnsi="Courier New" w:cs="Courier New"/>
          <w:sz w:val="12"/>
          <w:szCs w:val="12"/>
        </w:rPr>
        <w:t xml:space="preserve">   |И</w:t>
      </w:r>
      <w:proofErr w:type="gramEnd"/>
      <w:r w:rsidRPr="00C74517">
        <w:rPr>
          <w:rFonts w:ascii="Courier New" w:hAnsi="Courier New" w:cs="Courier New"/>
          <w:sz w:val="12"/>
          <w:szCs w:val="12"/>
        </w:rPr>
        <w:t>того по разделу 3 (сумма строк с 3.1 по 3.4)               |                              |                   0|              5023626|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|4     |Влияние изменений официальных курсов иностранных       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|валют по отношению к рублю, установленных Банком России,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|на денежные средства и их эквиваленты                       |                              |             -278527|               246903|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|5     |Прирост (использование) денежных средств и их эквивалентов  |                              |            -2690157|             -7203240|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proofErr w:type="gramStart"/>
      <w:r w:rsidRPr="00C74517">
        <w:rPr>
          <w:rFonts w:ascii="Courier New" w:hAnsi="Courier New" w:cs="Courier New"/>
          <w:sz w:val="12"/>
          <w:szCs w:val="12"/>
        </w:rPr>
        <w:t>|5.1   |Денежные средства и их эквиваленты на начало отчетного      |                              |            13254348|             21532811|</w:t>
      </w:r>
      <w:proofErr w:type="gramEnd"/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|года                                                   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proofErr w:type="gramStart"/>
      <w:r w:rsidRPr="00C74517">
        <w:rPr>
          <w:rFonts w:ascii="Courier New" w:hAnsi="Courier New" w:cs="Courier New"/>
          <w:sz w:val="12"/>
          <w:szCs w:val="12"/>
        </w:rPr>
        <w:t>|5.2   |Денежные средства и их эквиваленты на конец отчетного       |                              |            10564192|             14438224|</w:t>
      </w:r>
      <w:proofErr w:type="gramEnd"/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|      |периода                                                     |                              |                    |                     |</w:t>
      </w:r>
    </w:p>
    <w:p w:rsidR="009E422B" w:rsidRPr="00C74517" w:rsidRDefault="009E422B" w:rsidP="00C74517">
      <w:pPr>
        <w:pStyle w:val="a3"/>
        <w:ind w:left="-567" w:right="-969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+------+------------------------------------------------------------+------------------------------+--------------------+---------------------+</w:t>
      </w:r>
    </w:p>
    <w:p w:rsidR="009E422B" w:rsidRDefault="009E422B" w:rsidP="00C74517">
      <w:pPr>
        <w:pStyle w:val="a3"/>
        <w:ind w:left="-567"/>
        <w:rPr>
          <w:rFonts w:ascii="Courier New" w:hAnsi="Courier New" w:cs="Courier New"/>
          <w:sz w:val="14"/>
          <w:szCs w:val="14"/>
          <w:lang w:val="en-US"/>
        </w:rPr>
      </w:pPr>
    </w:p>
    <w:p w:rsidR="00C74517" w:rsidRDefault="00C74517" w:rsidP="00C74517">
      <w:pPr>
        <w:pStyle w:val="a3"/>
        <w:ind w:left="-567"/>
        <w:rPr>
          <w:rFonts w:ascii="Courier New" w:hAnsi="Courier New" w:cs="Courier New"/>
          <w:sz w:val="14"/>
          <w:szCs w:val="14"/>
          <w:lang w:val="en-US"/>
        </w:rPr>
      </w:pPr>
    </w:p>
    <w:p w:rsidR="009E422B" w:rsidRPr="00C74517" w:rsidRDefault="00C74517" w:rsidP="00C74517">
      <w:pPr>
        <w:pStyle w:val="a3"/>
        <w:ind w:left="-567"/>
        <w:rPr>
          <w:rFonts w:ascii="Courier New" w:hAnsi="Courier New" w:cs="Courier New"/>
          <w:sz w:val="14"/>
          <w:szCs w:val="14"/>
          <w:lang w:val="en-US"/>
        </w:rPr>
      </w:pPr>
    </w:p>
    <w:p w:rsidR="009E422B" w:rsidRPr="00C74517" w:rsidRDefault="009E422B" w:rsidP="00C74517">
      <w:pPr>
        <w:pStyle w:val="a3"/>
        <w:ind w:left="-567"/>
        <w:rPr>
          <w:rFonts w:ascii="Courier New" w:hAnsi="Courier New" w:cs="Courier New"/>
          <w:sz w:val="14"/>
          <w:szCs w:val="14"/>
        </w:rPr>
      </w:pPr>
      <w:r w:rsidRPr="00C74517">
        <w:rPr>
          <w:rFonts w:ascii="Courier New" w:hAnsi="Courier New" w:cs="Courier New"/>
          <w:sz w:val="14"/>
          <w:szCs w:val="14"/>
        </w:rPr>
        <w:t xml:space="preserve">Первый заместитель Председателя Правления                  </w:t>
      </w:r>
      <w:r w:rsidR="00C74517" w:rsidRPr="00C74517">
        <w:rPr>
          <w:rFonts w:ascii="Courier New" w:hAnsi="Courier New" w:cs="Courier New"/>
          <w:sz w:val="14"/>
          <w:szCs w:val="14"/>
        </w:rPr>
        <w:t xml:space="preserve">                            </w:t>
      </w:r>
      <w:r w:rsidRPr="00C74517">
        <w:rPr>
          <w:rFonts w:ascii="Courier New" w:hAnsi="Courier New" w:cs="Courier New"/>
          <w:sz w:val="14"/>
          <w:szCs w:val="14"/>
        </w:rPr>
        <w:t xml:space="preserve"> Маслов О.Е.</w:t>
      </w:r>
    </w:p>
    <w:p w:rsidR="009E422B" w:rsidRDefault="009E422B" w:rsidP="00C74517">
      <w:pPr>
        <w:pStyle w:val="a3"/>
        <w:ind w:left="-567"/>
        <w:rPr>
          <w:rFonts w:ascii="Courier New" w:hAnsi="Courier New" w:cs="Courier New"/>
          <w:sz w:val="14"/>
          <w:szCs w:val="14"/>
          <w:lang w:val="en-US"/>
        </w:rPr>
      </w:pPr>
    </w:p>
    <w:p w:rsidR="009E422B" w:rsidRPr="00C74517" w:rsidRDefault="00C74517" w:rsidP="00C74517">
      <w:pPr>
        <w:pStyle w:val="a3"/>
        <w:ind w:left="-567"/>
        <w:rPr>
          <w:rFonts w:ascii="Courier New" w:hAnsi="Courier New" w:cs="Courier New"/>
          <w:sz w:val="14"/>
          <w:szCs w:val="14"/>
          <w:lang w:val="en-US"/>
        </w:rPr>
      </w:pPr>
    </w:p>
    <w:p w:rsidR="009E422B" w:rsidRPr="00C74517" w:rsidRDefault="009E422B" w:rsidP="00C74517">
      <w:pPr>
        <w:pStyle w:val="a3"/>
        <w:ind w:left="-567"/>
        <w:rPr>
          <w:rFonts w:ascii="Courier New" w:hAnsi="Courier New" w:cs="Courier New"/>
          <w:sz w:val="14"/>
          <w:szCs w:val="14"/>
        </w:rPr>
      </w:pPr>
    </w:p>
    <w:p w:rsidR="009E422B" w:rsidRPr="00C74517" w:rsidRDefault="009E422B" w:rsidP="00C74517">
      <w:pPr>
        <w:pStyle w:val="a3"/>
        <w:ind w:left="-567"/>
        <w:rPr>
          <w:rFonts w:ascii="Courier New" w:hAnsi="Courier New" w:cs="Courier New"/>
          <w:sz w:val="14"/>
          <w:szCs w:val="14"/>
        </w:rPr>
      </w:pPr>
      <w:r w:rsidRPr="00C74517">
        <w:rPr>
          <w:rFonts w:ascii="Courier New" w:hAnsi="Courier New" w:cs="Courier New"/>
          <w:sz w:val="14"/>
          <w:szCs w:val="14"/>
        </w:rPr>
        <w:t xml:space="preserve">Заместитель главного бухгалтера                            </w:t>
      </w:r>
      <w:r w:rsidR="00C74517" w:rsidRPr="00C74517">
        <w:rPr>
          <w:rFonts w:ascii="Courier New" w:hAnsi="Courier New" w:cs="Courier New"/>
          <w:sz w:val="14"/>
          <w:szCs w:val="14"/>
        </w:rPr>
        <w:t xml:space="preserve">                            </w:t>
      </w:r>
      <w:r w:rsidRPr="00C74517">
        <w:rPr>
          <w:rFonts w:ascii="Courier New" w:hAnsi="Courier New" w:cs="Courier New"/>
          <w:sz w:val="14"/>
          <w:szCs w:val="14"/>
        </w:rPr>
        <w:t xml:space="preserve"> Иванченкова Т.И.</w:t>
      </w:r>
    </w:p>
    <w:p w:rsidR="009E422B" w:rsidRPr="00C74517" w:rsidRDefault="009E422B" w:rsidP="00C74517">
      <w:pPr>
        <w:pStyle w:val="a3"/>
        <w:ind w:left="-567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C74517">
      <w:pPr>
        <w:pStyle w:val="a3"/>
        <w:ind w:left="-567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C74517">
      <w:pPr>
        <w:pStyle w:val="a3"/>
        <w:ind w:left="-567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C74517">
      <w:pPr>
        <w:pStyle w:val="a3"/>
        <w:ind w:left="-567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Заместитель начальника управления</w:t>
      </w:r>
      <w:bookmarkStart w:id="0" w:name="_GoBack"/>
      <w:bookmarkEnd w:id="0"/>
      <w:r w:rsidRPr="00C74517">
        <w:rPr>
          <w:rFonts w:ascii="Courier New" w:hAnsi="Courier New" w:cs="Courier New"/>
          <w:sz w:val="12"/>
          <w:szCs w:val="12"/>
        </w:rPr>
        <w:t xml:space="preserve"> Берсенева Н.В.</w:t>
      </w:r>
    </w:p>
    <w:p w:rsidR="009E422B" w:rsidRPr="00C74517" w:rsidRDefault="009E422B" w:rsidP="00C74517">
      <w:pPr>
        <w:pStyle w:val="a3"/>
        <w:ind w:left="-567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Телефон:(495)-921-28-0</w:t>
      </w:r>
      <w:r w:rsidR="00C74517" w:rsidRPr="00C74517">
        <w:rPr>
          <w:rFonts w:ascii="Courier New" w:hAnsi="Courier New" w:cs="Courier New"/>
          <w:sz w:val="12"/>
          <w:szCs w:val="12"/>
        </w:rPr>
        <w:t>6</w:t>
      </w:r>
    </w:p>
    <w:p w:rsidR="009E422B" w:rsidRPr="00C74517" w:rsidRDefault="009E422B" w:rsidP="00C74517">
      <w:pPr>
        <w:pStyle w:val="a3"/>
        <w:ind w:left="-567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C74517">
      <w:pPr>
        <w:pStyle w:val="a3"/>
        <w:ind w:left="-567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10.08.2017</w:t>
      </w:r>
    </w:p>
    <w:p w:rsidR="009E422B" w:rsidRPr="00C74517" w:rsidRDefault="009E422B" w:rsidP="00C74517">
      <w:pPr>
        <w:pStyle w:val="a3"/>
        <w:ind w:left="-567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Контрольная сумма</w:t>
      </w:r>
      <w:proofErr w:type="gramStart"/>
      <w:r w:rsidRPr="00C74517">
        <w:rPr>
          <w:rFonts w:ascii="Courier New" w:hAnsi="Courier New" w:cs="Courier New"/>
          <w:sz w:val="12"/>
          <w:szCs w:val="12"/>
        </w:rPr>
        <w:t xml:space="preserve">            :</w:t>
      </w:r>
      <w:proofErr w:type="gramEnd"/>
      <w:r w:rsidRPr="00C74517">
        <w:rPr>
          <w:rFonts w:ascii="Courier New" w:hAnsi="Courier New" w:cs="Courier New"/>
          <w:sz w:val="12"/>
          <w:szCs w:val="12"/>
        </w:rPr>
        <w:t>60817</w:t>
      </w:r>
    </w:p>
    <w:p w:rsidR="009E422B" w:rsidRPr="00C74517" w:rsidRDefault="009E422B" w:rsidP="00C74517">
      <w:pPr>
        <w:pStyle w:val="a3"/>
        <w:ind w:left="-567"/>
        <w:rPr>
          <w:rFonts w:ascii="Courier New" w:hAnsi="Courier New" w:cs="Courier New"/>
          <w:sz w:val="12"/>
          <w:szCs w:val="12"/>
        </w:rPr>
      </w:pPr>
      <w:r w:rsidRPr="00C74517">
        <w:rPr>
          <w:rFonts w:ascii="Courier New" w:hAnsi="Courier New" w:cs="Courier New"/>
          <w:sz w:val="12"/>
          <w:szCs w:val="12"/>
        </w:rPr>
        <w:t>Версия файла описателей(.PAK):24.05.2017</w:t>
      </w:r>
    </w:p>
    <w:p w:rsidR="009E422B" w:rsidRPr="00C74517" w:rsidRDefault="009E422B" w:rsidP="00C74517">
      <w:pPr>
        <w:pStyle w:val="a3"/>
        <w:ind w:left="-567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C74517">
      <w:pPr>
        <w:pStyle w:val="a3"/>
        <w:ind w:left="-567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p w:rsidR="009E422B" w:rsidRPr="00C74517" w:rsidRDefault="009E422B" w:rsidP="009E422B">
      <w:pPr>
        <w:pStyle w:val="a3"/>
        <w:rPr>
          <w:rFonts w:ascii="Courier New" w:hAnsi="Courier New" w:cs="Courier New"/>
          <w:sz w:val="12"/>
          <w:szCs w:val="12"/>
        </w:rPr>
      </w:pPr>
    </w:p>
    <w:sectPr w:rsidR="009E422B" w:rsidRPr="00C74517" w:rsidSect="00A97D49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2FB"/>
    <w:rsid w:val="000141DB"/>
    <w:rsid w:val="001F42FB"/>
    <w:rsid w:val="0080167D"/>
    <w:rsid w:val="009E422B"/>
    <w:rsid w:val="00A750D5"/>
    <w:rsid w:val="00C74517"/>
    <w:rsid w:val="00E2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97D4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A97D49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97D4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A97D49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3030</Words>
  <Characters>17273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 Bank</Company>
  <LinksUpToDate>false</LinksUpToDate>
  <CharactersWithSpaces>20263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Берсенева Наталия Викторовна</dc:creator>
  <cp:lastModifiedBy>Берсенева Наталия Викторовна</cp:lastModifiedBy>
  <cp:revision>2</cp:revision>
  <cp:lastPrinted>2017-08-10T14:44:00Z</cp:lastPrinted>
  <dcterms:created xsi:type="dcterms:W3CDTF">2017-08-10T14:44:00Z</dcterms:created>
  <dcterms:modified xsi:type="dcterms:W3CDTF">2017-08-10T14:44:00Z</dcterms:modified>
</cp:coreProperties>
</file>